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CD" w:rsidRDefault="00231ACD" w:rsidP="00231A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 Z JIHU – To chceš!</w:t>
      </w:r>
    </w:p>
    <w:p w:rsidR="00000000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  <w:r w:rsidRPr="00231ACD">
        <w:rPr>
          <w:rFonts w:ascii="Times New Roman" w:hAnsi="Times New Roman" w:cs="Times New Roman"/>
          <w:sz w:val="24"/>
          <w:szCs w:val="24"/>
        </w:rPr>
        <w:t>My, kapela Zlo z Jihu, hrajeme zásadně jen a pouze jižanský funny punk. Vynikáme především svým holohlavým bubeníkem. Je vynikající v soutěži sání plzeňské dvanáctky brčkem. Sólový kytarista Jirka Dodo Richta za koncert zvládne vytvořit až 452 grimas v kontrastu se sedmi tóny. Václav Wenca Luka, který hraje především na basu, ovládá i kazoo, sloní ucho a pardálí dráp. Vojta Študent, chybující pravidelně v každé písni, umí vypít za vystoupení až osm piv, panáků dle toho, zda mu někdo nějaký koupí. Pokud potřebuješ na 45 minut vypnout a užít si pár př</w:t>
      </w:r>
      <w:r>
        <w:rPr>
          <w:rFonts w:ascii="Times New Roman" w:hAnsi="Times New Roman" w:cs="Times New Roman"/>
          <w:sz w:val="24"/>
          <w:szCs w:val="24"/>
        </w:rPr>
        <w:t>isprostlých písní, určitě doraž</w:t>
      </w:r>
      <w:r w:rsidRPr="00231ACD">
        <w:rPr>
          <w:rFonts w:ascii="Times New Roman" w:hAnsi="Times New Roman" w:cs="Times New Roman"/>
          <w:sz w:val="24"/>
          <w:szCs w:val="24"/>
        </w:rPr>
        <w:t>. Mezi své úspěchy řadíme především t</w:t>
      </w:r>
      <w:r>
        <w:rPr>
          <w:rFonts w:ascii="Times New Roman" w:hAnsi="Times New Roman" w:cs="Times New Roman"/>
          <w:sz w:val="24"/>
          <w:szCs w:val="24"/>
        </w:rPr>
        <w:t xml:space="preserve">o, že se sejdeme a vypijeme sud plzeňské dvanáctky. </w:t>
      </w:r>
    </w:p>
    <w:p w:rsid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nezbytné informace najdeš na ZLOZJIHU.CZ</w:t>
      </w:r>
    </w:p>
    <w:p w:rsid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pokud máš chuť dozvědět se více, surfuj na vlně a do vyhledávače zadej ZLO Z JIHU. </w:t>
      </w:r>
    </w:p>
    <w:p w:rsid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Najdeš nás na sociálních kanálech (YT, FB, BZ, INST)</w:t>
      </w:r>
    </w:p>
    <w:p w:rsid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ACD" w:rsidRPr="00231ACD" w:rsidRDefault="00231ACD" w:rsidP="0023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PS. Příští rok slavíme deset let, bude CD, bude klip, bude ZLO!</w:t>
      </w:r>
    </w:p>
    <w:sectPr w:rsidR="00231ACD" w:rsidRPr="0023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31ACD"/>
    <w:rsid w:val="0023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2023-09-14T07:54:00Z</dcterms:created>
  <dcterms:modified xsi:type="dcterms:W3CDTF">2023-09-14T07:58:00Z</dcterms:modified>
</cp:coreProperties>
</file>